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D1" w:rsidRPr="007471CB" w:rsidRDefault="007153D1" w:rsidP="007153D1">
      <w:pPr>
        <w:rPr>
          <w:b/>
          <w:sz w:val="28"/>
          <w:szCs w:val="28"/>
        </w:rPr>
      </w:pPr>
      <w:r w:rsidRPr="007471CB">
        <w:rPr>
          <w:b/>
          <w:sz w:val="28"/>
          <w:szCs w:val="28"/>
        </w:rPr>
        <w:t>ДО_ 7Б КЛАСС</w:t>
      </w:r>
      <w:bookmarkStart w:id="0" w:name="_GoBack"/>
      <w:bookmarkEnd w:id="0"/>
    </w:p>
    <w:p w:rsidR="007153D1" w:rsidRPr="007153D1" w:rsidRDefault="007153D1" w:rsidP="007153D1">
      <w:pPr>
        <w:rPr>
          <w:sz w:val="28"/>
          <w:szCs w:val="28"/>
        </w:rPr>
      </w:pPr>
      <w:r w:rsidRPr="007153D1">
        <w:rPr>
          <w:sz w:val="28"/>
          <w:szCs w:val="28"/>
        </w:rPr>
        <w:t>zulfiadevyatkina@yandex.ru</w:t>
      </w:r>
    </w:p>
    <w:p w:rsidR="00775AC9" w:rsidRDefault="007153D1" w:rsidP="007153D1">
      <w:pPr>
        <w:rPr>
          <w:b/>
          <w:sz w:val="28"/>
          <w:szCs w:val="28"/>
          <w:u w:val="single"/>
        </w:rPr>
      </w:pPr>
      <w:r w:rsidRPr="007153D1">
        <w:rPr>
          <w:b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3"/>
        <w:gridCol w:w="2386"/>
        <w:gridCol w:w="2386"/>
        <w:gridCol w:w="2386"/>
      </w:tblGrid>
      <w:tr w:rsidR="007153D1" w:rsidTr="007153D1">
        <w:tc>
          <w:tcPr>
            <w:tcW w:w="2392" w:type="dxa"/>
          </w:tcPr>
          <w:p w:rsidR="007153D1" w:rsidRPr="007471CB" w:rsidRDefault="007153D1" w:rsidP="007153D1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Понедельник</w:t>
            </w:r>
            <w:r w:rsidRPr="007471CB">
              <w:rPr>
                <w:b/>
                <w:sz w:val="28"/>
                <w:szCs w:val="28"/>
              </w:rPr>
              <w:tab/>
            </w:r>
          </w:p>
        </w:tc>
        <w:tc>
          <w:tcPr>
            <w:tcW w:w="2393" w:type="dxa"/>
          </w:tcPr>
          <w:p w:rsidR="007153D1" w:rsidRPr="007471CB" w:rsidRDefault="007153D1" w:rsidP="007153D1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2393" w:type="dxa"/>
          </w:tcPr>
          <w:p w:rsidR="007153D1" w:rsidRPr="007471CB" w:rsidRDefault="007153D1" w:rsidP="007153D1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2393" w:type="dxa"/>
          </w:tcPr>
          <w:p w:rsidR="007153D1" w:rsidRPr="007471CB" w:rsidRDefault="007153D1" w:rsidP="007153D1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Суббота</w:t>
            </w:r>
          </w:p>
        </w:tc>
      </w:tr>
      <w:tr w:rsidR="007153D1" w:rsidTr="007153D1">
        <w:tc>
          <w:tcPr>
            <w:tcW w:w="2392" w:type="dxa"/>
          </w:tcPr>
          <w:p w:rsidR="007153D1" w:rsidRPr="007153D1" w:rsidRDefault="007153D1" w:rsidP="007153D1">
            <w:pPr>
              <w:rPr>
                <w:sz w:val="24"/>
                <w:szCs w:val="24"/>
              </w:rPr>
            </w:pPr>
            <w:r w:rsidRPr="007153D1">
              <w:rPr>
                <w:sz w:val="24"/>
                <w:szCs w:val="24"/>
              </w:rPr>
              <w:t>Проверочная работа по разделу «Словообразование»</w:t>
            </w:r>
          </w:p>
        </w:tc>
        <w:tc>
          <w:tcPr>
            <w:tcW w:w="2393" w:type="dxa"/>
          </w:tcPr>
          <w:p w:rsidR="007153D1" w:rsidRPr="007153D1" w:rsidRDefault="007153D1" w:rsidP="007153D1">
            <w:pPr>
              <w:rPr>
                <w:sz w:val="24"/>
                <w:szCs w:val="24"/>
              </w:rPr>
            </w:pPr>
            <w:r w:rsidRPr="007153D1">
              <w:rPr>
                <w:sz w:val="24"/>
                <w:szCs w:val="24"/>
              </w:rPr>
              <w:t>Систе</w:t>
            </w:r>
            <w:r>
              <w:rPr>
                <w:sz w:val="24"/>
                <w:szCs w:val="24"/>
              </w:rPr>
              <w:t>матизация и обобщение материала по разделу: «Лексика и фразеология».</w:t>
            </w:r>
          </w:p>
        </w:tc>
        <w:tc>
          <w:tcPr>
            <w:tcW w:w="2393" w:type="dxa"/>
          </w:tcPr>
          <w:p w:rsidR="007153D1" w:rsidRPr="007153D1" w:rsidRDefault="007153D1" w:rsidP="007153D1">
            <w:pPr>
              <w:rPr>
                <w:sz w:val="24"/>
                <w:szCs w:val="24"/>
              </w:rPr>
            </w:pPr>
            <w:r w:rsidRPr="007153D1">
              <w:rPr>
                <w:sz w:val="24"/>
                <w:szCs w:val="24"/>
              </w:rPr>
              <w:t>Систе</w:t>
            </w:r>
            <w:r>
              <w:rPr>
                <w:sz w:val="24"/>
                <w:szCs w:val="24"/>
              </w:rPr>
              <w:t xml:space="preserve">матизация и обобщение материала </w:t>
            </w:r>
            <w:r w:rsidRPr="007153D1">
              <w:rPr>
                <w:sz w:val="24"/>
                <w:szCs w:val="24"/>
              </w:rPr>
              <w:t>по разделу: «Лексика и фразеология»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7153D1" w:rsidRPr="007153D1" w:rsidRDefault="007153D1" w:rsidP="007153D1">
            <w:pPr>
              <w:rPr>
                <w:sz w:val="24"/>
                <w:szCs w:val="24"/>
              </w:rPr>
            </w:pPr>
            <w:r w:rsidRPr="007153D1">
              <w:rPr>
                <w:sz w:val="24"/>
                <w:szCs w:val="24"/>
              </w:rPr>
              <w:t>Систе</w:t>
            </w:r>
            <w:r>
              <w:rPr>
                <w:sz w:val="24"/>
                <w:szCs w:val="24"/>
              </w:rPr>
              <w:t xml:space="preserve">матизация и обобщение материала </w:t>
            </w:r>
            <w:r w:rsidRPr="007153D1">
              <w:rPr>
                <w:sz w:val="24"/>
                <w:szCs w:val="24"/>
              </w:rPr>
              <w:t>по разделу: «Лексика и фразеология»</w:t>
            </w:r>
            <w:r>
              <w:rPr>
                <w:sz w:val="24"/>
                <w:szCs w:val="24"/>
              </w:rPr>
              <w:t>.</w:t>
            </w:r>
          </w:p>
        </w:tc>
      </w:tr>
      <w:tr w:rsidR="007153D1" w:rsidTr="007153D1">
        <w:tc>
          <w:tcPr>
            <w:tcW w:w="2392" w:type="dxa"/>
          </w:tcPr>
          <w:p w:rsidR="007153D1" w:rsidRPr="001018C6" w:rsidRDefault="007153D1" w:rsidP="007153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153D1" w:rsidRPr="001018C6" w:rsidRDefault="001018C6" w:rsidP="007153D1">
            <w:pPr>
              <w:rPr>
                <w:sz w:val="24"/>
                <w:szCs w:val="24"/>
              </w:rPr>
            </w:pPr>
            <w:r w:rsidRPr="001018C6">
              <w:rPr>
                <w:sz w:val="24"/>
                <w:szCs w:val="24"/>
              </w:rPr>
              <w:t>Упр.573</w:t>
            </w:r>
            <w:r>
              <w:rPr>
                <w:sz w:val="24"/>
                <w:szCs w:val="24"/>
              </w:rPr>
              <w:t>,574</w:t>
            </w:r>
          </w:p>
        </w:tc>
        <w:tc>
          <w:tcPr>
            <w:tcW w:w="2393" w:type="dxa"/>
          </w:tcPr>
          <w:p w:rsidR="007153D1" w:rsidRPr="001018C6" w:rsidRDefault="001018C6" w:rsidP="00715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Упр.575.577</w:t>
            </w:r>
          </w:p>
        </w:tc>
        <w:tc>
          <w:tcPr>
            <w:tcW w:w="2393" w:type="dxa"/>
          </w:tcPr>
          <w:p w:rsidR="007153D1" w:rsidRPr="001018C6" w:rsidRDefault="001018C6" w:rsidP="00715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Упр.578,580</w:t>
            </w:r>
          </w:p>
        </w:tc>
      </w:tr>
    </w:tbl>
    <w:p w:rsidR="001018C6" w:rsidRDefault="001018C6" w:rsidP="007153D1">
      <w:pPr>
        <w:rPr>
          <w:sz w:val="28"/>
          <w:szCs w:val="28"/>
        </w:rPr>
      </w:pPr>
    </w:p>
    <w:p w:rsidR="001018C6" w:rsidRPr="001018C6" w:rsidRDefault="001018C6" w:rsidP="007153D1">
      <w:pPr>
        <w:rPr>
          <w:b/>
          <w:sz w:val="28"/>
          <w:szCs w:val="28"/>
          <w:u w:val="single"/>
        </w:rPr>
      </w:pPr>
      <w:r w:rsidRPr="001018C6">
        <w:rPr>
          <w:b/>
          <w:sz w:val="28"/>
          <w:szCs w:val="28"/>
          <w:u w:val="single"/>
        </w:rPr>
        <w:t>ПРОВЕРОЧНАЯ  РАБОТА  ПО  РАЗДЕЛУ  «СЛОВООБРАЗОВАНИЕ»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1.Подберите однокоренные слова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Связь, план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2.Выполните  морфемный разбор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Безоблачность, задернуть, записывая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Безошибочность, прочитывая, растянуть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3.Сделайте словообразовательный анализ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железнодорожный, расцветающий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горноспасательный, прилетевший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4.Постройте словообразовательную цепочку со словом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Бег, зима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 xml:space="preserve">5.Запишите предложения, в которых слова данные слова выступали бы как имена прилагательные и как имена существительные. Графически покажите, какими членами предложения являются эти слова 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дежурный, родной</w:t>
      </w:r>
    </w:p>
    <w:p w:rsidR="001018C6" w:rsidRP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столовая, рабочий</w:t>
      </w:r>
    </w:p>
    <w:p w:rsidR="001018C6" w:rsidRDefault="001018C6" w:rsidP="001018C6">
      <w:pPr>
        <w:rPr>
          <w:sz w:val="28"/>
          <w:szCs w:val="28"/>
        </w:rPr>
      </w:pPr>
      <w:r w:rsidRPr="001018C6">
        <w:rPr>
          <w:sz w:val="28"/>
          <w:szCs w:val="28"/>
        </w:rPr>
        <w:t>6.Приведите пример слова, образованного путем сращения</w:t>
      </w:r>
      <w:r>
        <w:rPr>
          <w:sz w:val="28"/>
          <w:szCs w:val="28"/>
        </w:rPr>
        <w:t>.</w:t>
      </w:r>
    </w:p>
    <w:p w:rsidR="001018C6" w:rsidRDefault="001018C6" w:rsidP="001018C6">
      <w:pPr>
        <w:rPr>
          <w:b/>
          <w:sz w:val="28"/>
          <w:szCs w:val="28"/>
          <w:u w:val="single"/>
        </w:rPr>
      </w:pPr>
    </w:p>
    <w:p w:rsidR="001018C6" w:rsidRDefault="001018C6" w:rsidP="001018C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ЛИТЕРАТУРА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1018C6" w:rsidTr="00760305">
        <w:tc>
          <w:tcPr>
            <w:tcW w:w="5386" w:type="dxa"/>
          </w:tcPr>
          <w:p w:rsidR="001018C6" w:rsidRPr="007471CB" w:rsidRDefault="00760305" w:rsidP="001018C6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4786" w:type="dxa"/>
          </w:tcPr>
          <w:p w:rsidR="001018C6" w:rsidRPr="007471CB" w:rsidRDefault="00760305" w:rsidP="001018C6">
            <w:pPr>
              <w:rPr>
                <w:b/>
                <w:sz w:val="28"/>
                <w:szCs w:val="28"/>
              </w:rPr>
            </w:pPr>
            <w:r w:rsidRPr="007471CB">
              <w:rPr>
                <w:b/>
                <w:sz w:val="28"/>
                <w:szCs w:val="28"/>
              </w:rPr>
              <w:t>суббота</w:t>
            </w:r>
          </w:p>
        </w:tc>
      </w:tr>
      <w:tr w:rsidR="001018C6" w:rsidTr="00760305">
        <w:tc>
          <w:tcPr>
            <w:tcW w:w="5386" w:type="dxa"/>
          </w:tcPr>
          <w:p w:rsidR="00760305" w:rsidRPr="00760305" w:rsidRDefault="00760305" w:rsidP="00760305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760305">
              <w:rPr>
                <w:sz w:val="28"/>
                <w:szCs w:val="28"/>
              </w:rPr>
              <w:t>Поэты ХХ века о России.</w:t>
            </w:r>
          </w:p>
          <w:p w:rsidR="001018C6" w:rsidRPr="00760305" w:rsidRDefault="001018C6" w:rsidP="00760305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018C6" w:rsidRPr="00760305" w:rsidRDefault="00760305" w:rsidP="001018C6">
            <w:pPr>
              <w:rPr>
                <w:sz w:val="28"/>
                <w:szCs w:val="28"/>
              </w:rPr>
            </w:pPr>
            <w:r w:rsidRPr="00760305">
              <w:rPr>
                <w:sz w:val="28"/>
                <w:szCs w:val="28"/>
              </w:rPr>
              <w:t>Литература народов России.           Г. Тукай.   «Родная деревня», «Книга». Гамзатов «В горах джигиты ссорились, бывало…», «Мой Дагестан», Ш. Кулиев. «Когда на меня навалилась беда…», «Каким бы малым ни был мой народ…».</w:t>
            </w:r>
          </w:p>
        </w:tc>
      </w:tr>
      <w:tr w:rsidR="001018C6" w:rsidTr="00760305">
        <w:tc>
          <w:tcPr>
            <w:tcW w:w="5386" w:type="dxa"/>
          </w:tcPr>
          <w:p w:rsidR="001018C6" w:rsidRPr="00760305" w:rsidRDefault="00760305" w:rsidP="001018C6">
            <w:pPr>
              <w:rPr>
                <w:sz w:val="28"/>
                <w:szCs w:val="28"/>
              </w:rPr>
            </w:pPr>
            <w:r w:rsidRPr="00760305">
              <w:rPr>
                <w:sz w:val="28"/>
                <w:szCs w:val="28"/>
              </w:rPr>
              <w:t>Лабораторная работа № 5. «Анализ стихотворения о родине»</w:t>
            </w:r>
          </w:p>
        </w:tc>
        <w:tc>
          <w:tcPr>
            <w:tcW w:w="4786" w:type="dxa"/>
          </w:tcPr>
          <w:p w:rsidR="001018C6" w:rsidRPr="00760305" w:rsidRDefault="00FF37D0" w:rsidP="001018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о литературе народов России</w:t>
            </w:r>
            <w:proofErr w:type="gramStart"/>
            <w:r>
              <w:rPr>
                <w:sz w:val="28"/>
                <w:szCs w:val="28"/>
              </w:rPr>
              <w:t xml:space="preserve"> ;</w:t>
            </w:r>
            <w:proofErr w:type="gramEnd"/>
            <w:r>
              <w:rPr>
                <w:sz w:val="28"/>
                <w:szCs w:val="28"/>
              </w:rPr>
              <w:t xml:space="preserve"> анализ одного стихотворения на выбор</w:t>
            </w:r>
          </w:p>
        </w:tc>
      </w:tr>
    </w:tbl>
    <w:p w:rsidR="001018C6" w:rsidRDefault="001018C6" w:rsidP="001018C6">
      <w:pPr>
        <w:rPr>
          <w:b/>
          <w:sz w:val="28"/>
          <w:szCs w:val="28"/>
          <w:u w:val="single"/>
        </w:rPr>
      </w:pPr>
    </w:p>
    <w:p w:rsidR="00FF37D0" w:rsidRDefault="00FF37D0" w:rsidP="001018C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РУССКИЙ  РОДНОЙ  ЯЗЫК </w:t>
      </w:r>
      <w:r w:rsidR="007471CB">
        <w:rPr>
          <w:b/>
          <w:sz w:val="28"/>
          <w:szCs w:val="28"/>
          <w:u w:val="single"/>
        </w:rPr>
        <w:t xml:space="preserve">  (СРЕДА)</w:t>
      </w:r>
    </w:p>
    <w:p w:rsidR="0042247D" w:rsidRPr="0042247D" w:rsidRDefault="0042247D" w:rsidP="001018C6">
      <w:pPr>
        <w:rPr>
          <w:sz w:val="28"/>
          <w:szCs w:val="28"/>
        </w:rPr>
      </w:pPr>
      <w:r>
        <w:rPr>
          <w:sz w:val="28"/>
          <w:szCs w:val="28"/>
        </w:rPr>
        <w:t xml:space="preserve">Тема:  </w:t>
      </w:r>
      <w:r w:rsidRPr="0042247D">
        <w:rPr>
          <w:sz w:val="28"/>
          <w:szCs w:val="28"/>
        </w:rPr>
        <w:t>Язык</w:t>
      </w:r>
      <w:r>
        <w:rPr>
          <w:sz w:val="28"/>
          <w:szCs w:val="28"/>
        </w:rPr>
        <w:t xml:space="preserve"> </w:t>
      </w:r>
      <w:r w:rsidRPr="0042247D">
        <w:rPr>
          <w:sz w:val="28"/>
          <w:szCs w:val="28"/>
        </w:rPr>
        <w:t xml:space="preserve"> художественной</w:t>
      </w:r>
      <w:r>
        <w:rPr>
          <w:sz w:val="28"/>
          <w:szCs w:val="28"/>
        </w:rPr>
        <w:t xml:space="preserve"> </w:t>
      </w:r>
      <w:r w:rsidRPr="0042247D">
        <w:rPr>
          <w:sz w:val="28"/>
          <w:szCs w:val="28"/>
        </w:rPr>
        <w:t xml:space="preserve"> литературы</w:t>
      </w:r>
      <w:r>
        <w:rPr>
          <w:sz w:val="28"/>
          <w:szCs w:val="28"/>
        </w:rPr>
        <w:t xml:space="preserve">  (упр. 609, 610)</w:t>
      </w:r>
    </w:p>
    <w:p w:rsidR="001018C6" w:rsidRPr="00760305" w:rsidRDefault="001018C6" w:rsidP="001018C6">
      <w:pPr>
        <w:rPr>
          <w:sz w:val="28"/>
          <w:szCs w:val="28"/>
        </w:rPr>
      </w:pPr>
    </w:p>
    <w:sectPr w:rsidR="001018C6" w:rsidRPr="0076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3D1"/>
    <w:rsid w:val="001018C6"/>
    <w:rsid w:val="0042247D"/>
    <w:rsid w:val="007153D1"/>
    <w:rsid w:val="007471CB"/>
    <w:rsid w:val="00760305"/>
    <w:rsid w:val="00775AC9"/>
    <w:rsid w:val="00FF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2</cp:revision>
  <dcterms:created xsi:type="dcterms:W3CDTF">2020-05-08T03:22:00Z</dcterms:created>
  <dcterms:modified xsi:type="dcterms:W3CDTF">2020-05-08T05:58:00Z</dcterms:modified>
</cp:coreProperties>
</file>